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82B" w:rsidRDefault="0081282B" w:rsidP="0081282B">
      <w:pPr>
        <w:pStyle w:val="Style1"/>
        <w:widowControl/>
        <w:rPr>
          <w:rStyle w:val="FontStyle17"/>
        </w:rPr>
      </w:pPr>
      <w:r>
        <w:rPr>
          <w:rStyle w:val="FontStyle17"/>
        </w:rPr>
        <w:t xml:space="preserve"> Тест 26. США                                         </w:t>
      </w:r>
      <w:r w:rsidR="00C26CA3">
        <w:rPr>
          <w:rStyle w:val="FontStyle17"/>
        </w:rPr>
        <w:t xml:space="preserve">                            </w:t>
      </w:r>
      <w:r>
        <w:rPr>
          <w:rStyle w:val="FontStyle17"/>
        </w:rPr>
        <w:t xml:space="preserve">    НИ – 9</w:t>
      </w:r>
    </w:p>
    <w:p w:rsidR="00E1058C" w:rsidRDefault="0081282B" w:rsidP="0081282B">
      <w:pPr>
        <w:pStyle w:val="Style1"/>
        <w:widowControl/>
        <w:rPr>
          <w:rStyle w:val="FontStyle17"/>
        </w:rPr>
      </w:pPr>
      <w:r>
        <w:rPr>
          <w:rStyle w:val="FontStyle17"/>
        </w:rPr>
        <w:t xml:space="preserve"> </w:t>
      </w:r>
      <w:r w:rsidR="00A762C2">
        <w:rPr>
          <w:rStyle w:val="FontStyle17"/>
        </w:rPr>
        <w:t>Вариант 1</w:t>
      </w:r>
    </w:p>
    <w:p w:rsidR="00E1058C" w:rsidRDefault="00A762C2">
      <w:pPr>
        <w:pStyle w:val="Style2"/>
        <w:widowControl/>
        <w:spacing w:line="250" w:lineRule="exact"/>
        <w:rPr>
          <w:rStyle w:val="FontStyle14"/>
        </w:rPr>
      </w:pPr>
      <w:r>
        <w:rPr>
          <w:rStyle w:val="FontStyle17"/>
        </w:rPr>
        <w:t xml:space="preserve">А1. </w:t>
      </w:r>
      <w:r>
        <w:rPr>
          <w:rStyle w:val="FontStyle14"/>
        </w:rPr>
        <w:t>Позднее других в США началось правление прези</w:t>
      </w:r>
      <w:r>
        <w:rPr>
          <w:rStyle w:val="FontStyle14"/>
        </w:rPr>
        <w:softHyphen/>
        <w:t>дента:</w:t>
      </w:r>
    </w:p>
    <w:p w:rsidR="00E1058C" w:rsidRDefault="00A762C2" w:rsidP="0081282B">
      <w:pPr>
        <w:pStyle w:val="Style9"/>
        <w:widowControl/>
        <w:tabs>
          <w:tab w:val="left" w:pos="274"/>
          <w:tab w:val="left" w:pos="2861"/>
        </w:tabs>
        <w:ind w:firstLine="0"/>
        <w:rPr>
          <w:rStyle w:val="FontStyle14"/>
        </w:rPr>
      </w:pPr>
      <w:r>
        <w:rPr>
          <w:rStyle w:val="FontStyle14"/>
        </w:rPr>
        <w:t>1) Р. Рейгана</w:t>
      </w:r>
      <w:r w:rsidR="0081282B">
        <w:rPr>
          <w:rStyle w:val="FontStyle14"/>
        </w:rPr>
        <w:t xml:space="preserve"> 2) Б. Клинтона</w:t>
      </w:r>
      <w:r>
        <w:rPr>
          <w:rStyle w:val="FontStyle14"/>
        </w:rPr>
        <w:tab/>
        <w:t xml:space="preserve"> 3) Г. Трумэна</w:t>
      </w:r>
      <w:r w:rsidR="0081282B">
        <w:rPr>
          <w:rStyle w:val="FontStyle14"/>
        </w:rPr>
        <w:t xml:space="preserve">   </w:t>
      </w:r>
      <w:r>
        <w:rPr>
          <w:rStyle w:val="FontStyle14"/>
        </w:rPr>
        <w:t>4) Дж. Кеннеди</w:t>
      </w:r>
    </w:p>
    <w:p w:rsidR="00E1058C" w:rsidRDefault="00A762C2">
      <w:pPr>
        <w:pStyle w:val="Style2"/>
        <w:widowControl/>
        <w:spacing w:before="62" w:line="245" w:lineRule="exact"/>
        <w:rPr>
          <w:rStyle w:val="FontStyle14"/>
        </w:rPr>
      </w:pPr>
      <w:r>
        <w:rPr>
          <w:rStyle w:val="FontStyle17"/>
        </w:rPr>
        <w:t xml:space="preserve">А2. </w:t>
      </w:r>
      <w:r>
        <w:rPr>
          <w:rStyle w:val="FontStyle14"/>
        </w:rPr>
        <w:t>В первой половине 1980-х гг. США проводят поли</w:t>
      </w:r>
      <w:r>
        <w:rPr>
          <w:rStyle w:val="FontStyle14"/>
        </w:rPr>
        <w:softHyphen/>
        <w:t>тику:</w:t>
      </w:r>
    </w:p>
    <w:p w:rsidR="00E1058C" w:rsidRDefault="00A762C2" w:rsidP="0081282B">
      <w:pPr>
        <w:pStyle w:val="Style2"/>
        <w:widowControl/>
        <w:spacing w:line="245" w:lineRule="exact"/>
        <w:jc w:val="left"/>
        <w:rPr>
          <w:rStyle w:val="FontStyle14"/>
        </w:rPr>
      </w:pPr>
      <w:r>
        <w:rPr>
          <w:rStyle w:val="FontStyle14"/>
        </w:rPr>
        <w:t>1) изоляционизма</w:t>
      </w:r>
      <w:r w:rsidR="0081282B">
        <w:rPr>
          <w:rStyle w:val="FontStyle14"/>
        </w:rPr>
        <w:t xml:space="preserve">   </w:t>
      </w:r>
      <w:r>
        <w:rPr>
          <w:rStyle w:val="FontStyle14"/>
        </w:rPr>
        <w:t>2) конфронтации с СССР</w:t>
      </w:r>
      <w:r w:rsidR="0081282B">
        <w:rPr>
          <w:rStyle w:val="FontStyle14"/>
        </w:rPr>
        <w:t xml:space="preserve">  </w:t>
      </w:r>
      <w:r>
        <w:rPr>
          <w:rStyle w:val="FontStyle14"/>
        </w:rPr>
        <w:t>3) сотрудничества с СССР</w:t>
      </w:r>
      <w:r w:rsidR="0081282B">
        <w:rPr>
          <w:rStyle w:val="FontStyle14"/>
        </w:rPr>
        <w:t xml:space="preserve">  </w:t>
      </w:r>
      <w:r>
        <w:rPr>
          <w:rStyle w:val="FontStyle14"/>
        </w:rPr>
        <w:t>4) умиротворения агрессора</w:t>
      </w:r>
    </w:p>
    <w:p w:rsidR="0081282B" w:rsidRDefault="00A762C2">
      <w:pPr>
        <w:pStyle w:val="Style2"/>
        <w:widowControl/>
        <w:spacing w:line="250" w:lineRule="exact"/>
        <w:rPr>
          <w:rStyle w:val="FontStyle14"/>
        </w:rPr>
      </w:pPr>
      <w:r>
        <w:rPr>
          <w:rStyle w:val="FontStyle18"/>
        </w:rPr>
        <w:t xml:space="preserve">A3. </w:t>
      </w:r>
      <w:r>
        <w:rPr>
          <w:rStyle w:val="FontStyle14"/>
        </w:rPr>
        <w:t xml:space="preserve">Политический скандал в США, закончившийся отставкой президента Ричарда Никсона, </w:t>
      </w:r>
    </w:p>
    <w:p w:rsidR="00E1058C" w:rsidRDefault="0081282B">
      <w:pPr>
        <w:pStyle w:val="Style2"/>
        <w:widowControl/>
        <w:spacing w:line="250" w:lineRule="exact"/>
        <w:rPr>
          <w:rStyle w:val="FontStyle14"/>
        </w:rPr>
      </w:pPr>
      <w:r>
        <w:rPr>
          <w:rStyle w:val="FontStyle14"/>
        </w:rPr>
        <w:t xml:space="preserve">     </w:t>
      </w:r>
      <w:r w:rsidR="00A762C2">
        <w:rPr>
          <w:rStyle w:val="FontStyle14"/>
        </w:rPr>
        <w:t>получил на</w:t>
      </w:r>
      <w:r w:rsidR="00A762C2">
        <w:rPr>
          <w:rStyle w:val="FontStyle14"/>
        </w:rPr>
        <w:softHyphen/>
        <w:t>звание:</w:t>
      </w:r>
    </w:p>
    <w:p w:rsidR="00E1058C" w:rsidRDefault="00A762C2">
      <w:pPr>
        <w:pStyle w:val="Style9"/>
        <w:widowControl/>
        <w:tabs>
          <w:tab w:val="left" w:pos="274"/>
          <w:tab w:val="left" w:pos="2851"/>
        </w:tabs>
        <w:ind w:left="274"/>
        <w:rPr>
          <w:rStyle w:val="FontStyle14"/>
        </w:rPr>
      </w:pPr>
      <w:r>
        <w:rPr>
          <w:rStyle w:val="FontStyle14"/>
        </w:rPr>
        <w:t>1) «маккартизм»</w:t>
      </w:r>
      <w:r w:rsidR="0081282B" w:rsidRPr="0081282B">
        <w:rPr>
          <w:rStyle w:val="FontStyle14"/>
        </w:rPr>
        <w:t xml:space="preserve"> </w:t>
      </w:r>
      <w:r w:rsidR="0081282B">
        <w:rPr>
          <w:rStyle w:val="FontStyle14"/>
        </w:rPr>
        <w:t xml:space="preserve"> 2) «новый курс»  </w:t>
      </w:r>
      <w:r>
        <w:rPr>
          <w:rStyle w:val="FontStyle14"/>
        </w:rPr>
        <w:tab/>
      </w:r>
      <w:r w:rsidR="0081282B">
        <w:rPr>
          <w:rStyle w:val="FontStyle14"/>
        </w:rPr>
        <w:t xml:space="preserve">3) «рейганомика»    </w:t>
      </w:r>
      <w:r>
        <w:rPr>
          <w:rStyle w:val="FontStyle14"/>
        </w:rPr>
        <w:t>4) «Уотергейт»</w:t>
      </w:r>
    </w:p>
    <w:p w:rsidR="00E1058C" w:rsidRDefault="00A762C2">
      <w:pPr>
        <w:pStyle w:val="Style2"/>
        <w:widowControl/>
        <w:spacing w:before="67" w:line="245" w:lineRule="exact"/>
        <w:jc w:val="left"/>
        <w:rPr>
          <w:rStyle w:val="FontStyle14"/>
        </w:rPr>
      </w:pPr>
      <w:r>
        <w:rPr>
          <w:rStyle w:val="FontStyle17"/>
        </w:rPr>
        <w:t xml:space="preserve">А4. </w:t>
      </w:r>
      <w:r>
        <w:rPr>
          <w:rStyle w:val="FontStyle14"/>
        </w:rPr>
        <w:t>В 1950-1953 гг. США вели войну с:</w:t>
      </w:r>
    </w:p>
    <w:p w:rsidR="00E1058C" w:rsidRDefault="00A762C2" w:rsidP="0081282B">
      <w:pPr>
        <w:pStyle w:val="Style9"/>
        <w:widowControl/>
        <w:tabs>
          <w:tab w:val="left" w:pos="274"/>
          <w:tab w:val="left" w:pos="2842"/>
        </w:tabs>
        <w:spacing w:line="245" w:lineRule="exact"/>
        <w:ind w:firstLine="0"/>
        <w:rPr>
          <w:rStyle w:val="FontStyle14"/>
        </w:rPr>
      </w:pPr>
      <w:r>
        <w:rPr>
          <w:rStyle w:val="FontStyle14"/>
        </w:rPr>
        <w:t>1) Кубой</w:t>
      </w:r>
      <w:r w:rsidR="0081282B">
        <w:rPr>
          <w:rStyle w:val="FontStyle14"/>
        </w:rPr>
        <w:t xml:space="preserve">  2) Вьетнамом</w:t>
      </w:r>
      <w:r>
        <w:rPr>
          <w:rStyle w:val="FontStyle14"/>
        </w:rPr>
        <w:tab/>
        <w:t>3) Ираком</w:t>
      </w:r>
      <w:r w:rsidR="0081282B">
        <w:rPr>
          <w:rStyle w:val="FontStyle14"/>
        </w:rPr>
        <w:t xml:space="preserve">  </w:t>
      </w:r>
      <w:r>
        <w:rPr>
          <w:rStyle w:val="FontStyle14"/>
        </w:rPr>
        <w:t>4) Кореей</w:t>
      </w:r>
    </w:p>
    <w:p w:rsidR="0081282B" w:rsidRDefault="00A762C2">
      <w:pPr>
        <w:pStyle w:val="Style2"/>
        <w:widowControl/>
        <w:spacing w:before="67" w:line="245" w:lineRule="exact"/>
        <w:rPr>
          <w:rStyle w:val="FontStyle16"/>
        </w:rPr>
      </w:pPr>
      <w:r>
        <w:rPr>
          <w:rStyle w:val="FontStyle17"/>
        </w:rPr>
        <w:t xml:space="preserve">А5. </w:t>
      </w:r>
      <w:r>
        <w:rPr>
          <w:rStyle w:val="FontStyle14"/>
        </w:rPr>
        <w:t xml:space="preserve">Признаком политики неолиберализма является: </w:t>
      </w:r>
    </w:p>
    <w:p w:rsidR="00E1058C" w:rsidRDefault="0081282B">
      <w:pPr>
        <w:pStyle w:val="Style2"/>
        <w:widowControl/>
        <w:spacing w:before="67" w:line="245" w:lineRule="exact"/>
        <w:rPr>
          <w:rStyle w:val="FontStyle14"/>
        </w:rPr>
      </w:pPr>
      <w:r>
        <w:rPr>
          <w:rStyle w:val="FontStyle16"/>
        </w:rPr>
        <w:t xml:space="preserve"> </w:t>
      </w:r>
      <w:r w:rsidR="00A762C2">
        <w:rPr>
          <w:rStyle w:val="FontStyle14"/>
        </w:rPr>
        <w:t>1) полная свобода частного предпринимательства</w:t>
      </w:r>
      <w:r>
        <w:rPr>
          <w:rStyle w:val="FontStyle14"/>
        </w:rPr>
        <w:t xml:space="preserve">  </w:t>
      </w:r>
      <w:r w:rsidR="00A762C2">
        <w:rPr>
          <w:rStyle w:val="FontStyle14"/>
        </w:rPr>
        <w:t xml:space="preserve"> 2) сокращение социальных расходов государства</w:t>
      </w:r>
    </w:p>
    <w:p w:rsidR="00E1058C" w:rsidRDefault="00A762C2">
      <w:pPr>
        <w:pStyle w:val="Style4"/>
        <w:widowControl/>
        <w:tabs>
          <w:tab w:val="left" w:pos="278"/>
        </w:tabs>
        <w:rPr>
          <w:rStyle w:val="FontStyle14"/>
        </w:rPr>
      </w:pPr>
      <w:r>
        <w:rPr>
          <w:rStyle w:val="FontStyle14"/>
        </w:rPr>
        <w:t>3) расширение социального страхования граждан</w:t>
      </w:r>
      <w:r w:rsidR="0081282B">
        <w:rPr>
          <w:rStyle w:val="FontStyle14"/>
        </w:rPr>
        <w:t xml:space="preserve">   </w:t>
      </w:r>
      <w:r>
        <w:rPr>
          <w:rStyle w:val="FontStyle14"/>
        </w:rPr>
        <w:t xml:space="preserve"> 4) полное подчинение экономики государству</w:t>
      </w:r>
    </w:p>
    <w:p w:rsidR="0081282B" w:rsidRDefault="00A762C2">
      <w:pPr>
        <w:pStyle w:val="Style2"/>
        <w:widowControl/>
        <w:spacing w:before="62" w:line="250" w:lineRule="exact"/>
        <w:rPr>
          <w:rStyle w:val="FontStyle14"/>
        </w:rPr>
      </w:pPr>
      <w:r>
        <w:rPr>
          <w:rStyle w:val="FontStyle17"/>
        </w:rPr>
        <w:t xml:space="preserve">В1. </w:t>
      </w:r>
      <w:r>
        <w:rPr>
          <w:rStyle w:val="FontStyle14"/>
        </w:rPr>
        <w:t>Какие события произошли в годы правления пре</w:t>
      </w:r>
      <w:r>
        <w:rPr>
          <w:rStyle w:val="FontStyle14"/>
        </w:rPr>
        <w:softHyphen/>
        <w:t xml:space="preserve">зидента Р. Рейгана? </w:t>
      </w:r>
    </w:p>
    <w:p w:rsidR="00E1058C" w:rsidRDefault="0081282B">
      <w:pPr>
        <w:pStyle w:val="Style2"/>
        <w:widowControl/>
        <w:spacing w:line="250" w:lineRule="exact"/>
        <w:rPr>
          <w:rStyle w:val="FontStyle14"/>
        </w:rPr>
      </w:pPr>
      <w:r>
        <w:rPr>
          <w:rStyle w:val="FontStyle14"/>
        </w:rPr>
        <w:t xml:space="preserve">    </w:t>
      </w:r>
      <w:r w:rsidR="00A762C2">
        <w:rPr>
          <w:rStyle w:val="FontStyle14"/>
        </w:rPr>
        <w:t xml:space="preserve">Укажите два верных ответа из пяти предложенных. </w:t>
      </w:r>
    </w:p>
    <w:p w:rsidR="00E1058C" w:rsidRDefault="00A762C2" w:rsidP="0081282B">
      <w:pPr>
        <w:pStyle w:val="Style6"/>
        <w:widowControl/>
        <w:numPr>
          <w:ilvl w:val="0"/>
          <w:numId w:val="2"/>
        </w:numPr>
        <w:tabs>
          <w:tab w:val="left" w:pos="571"/>
        </w:tabs>
        <w:ind w:left="346" w:firstLine="0"/>
        <w:rPr>
          <w:rStyle w:val="FontStyle14"/>
        </w:rPr>
      </w:pPr>
      <w:r>
        <w:rPr>
          <w:rStyle w:val="FontStyle14"/>
        </w:rPr>
        <w:t>Карибский кризис</w:t>
      </w:r>
      <w:r w:rsidR="0081282B">
        <w:rPr>
          <w:rStyle w:val="FontStyle14"/>
        </w:rPr>
        <w:t xml:space="preserve">       2) </w:t>
      </w:r>
      <w:r>
        <w:rPr>
          <w:rStyle w:val="FontStyle14"/>
        </w:rPr>
        <w:t xml:space="preserve">принятие закона Тафта </w:t>
      </w:r>
      <w:r w:rsidR="0081282B">
        <w:rPr>
          <w:rStyle w:val="FontStyle14"/>
        </w:rPr>
        <w:t>–</w:t>
      </w:r>
      <w:r>
        <w:rPr>
          <w:rStyle w:val="FontStyle14"/>
        </w:rPr>
        <w:t xml:space="preserve"> Хартли</w:t>
      </w:r>
    </w:p>
    <w:p w:rsidR="00E1058C" w:rsidRDefault="00A762C2" w:rsidP="0081282B">
      <w:pPr>
        <w:pStyle w:val="Style6"/>
        <w:widowControl/>
        <w:numPr>
          <w:ilvl w:val="0"/>
          <w:numId w:val="6"/>
        </w:numPr>
        <w:tabs>
          <w:tab w:val="left" w:pos="571"/>
        </w:tabs>
        <w:rPr>
          <w:rStyle w:val="FontStyle14"/>
        </w:rPr>
      </w:pPr>
      <w:r>
        <w:rPr>
          <w:rStyle w:val="FontStyle14"/>
        </w:rPr>
        <w:t>сокращение социальных расходов</w:t>
      </w:r>
    </w:p>
    <w:p w:rsidR="00E1058C" w:rsidRDefault="00A762C2" w:rsidP="0081282B">
      <w:pPr>
        <w:pStyle w:val="Style6"/>
        <w:widowControl/>
        <w:numPr>
          <w:ilvl w:val="0"/>
          <w:numId w:val="6"/>
        </w:numPr>
        <w:tabs>
          <w:tab w:val="left" w:pos="571"/>
        </w:tabs>
        <w:ind w:left="346" w:firstLine="0"/>
        <w:rPr>
          <w:rStyle w:val="FontStyle14"/>
        </w:rPr>
      </w:pPr>
      <w:r>
        <w:rPr>
          <w:rStyle w:val="FontStyle14"/>
        </w:rPr>
        <w:t>развитие системы социального обеспечения</w:t>
      </w:r>
    </w:p>
    <w:p w:rsidR="00E1058C" w:rsidRDefault="00A762C2" w:rsidP="0081282B">
      <w:pPr>
        <w:pStyle w:val="Style6"/>
        <w:widowControl/>
        <w:numPr>
          <w:ilvl w:val="0"/>
          <w:numId w:val="6"/>
        </w:numPr>
        <w:tabs>
          <w:tab w:val="left" w:pos="571"/>
        </w:tabs>
        <w:rPr>
          <w:rStyle w:val="FontStyle14"/>
        </w:rPr>
      </w:pPr>
      <w:r>
        <w:rPr>
          <w:rStyle w:val="FontStyle14"/>
        </w:rPr>
        <w:t>разработка программы СОИ (космической системы антиракетного оружия)</w:t>
      </w:r>
    </w:p>
    <w:p w:rsidR="00E1058C" w:rsidRDefault="00A762C2">
      <w:pPr>
        <w:pStyle w:val="Style2"/>
        <w:widowControl/>
        <w:tabs>
          <w:tab w:val="left" w:leader="underscore" w:pos="5395"/>
        </w:tabs>
        <w:spacing w:before="106" w:line="240" w:lineRule="auto"/>
        <w:rPr>
          <w:rStyle w:val="FontStyle14"/>
        </w:rPr>
      </w:pPr>
      <w:r>
        <w:rPr>
          <w:rStyle w:val="FontStyle14"/>
          <w:spacing w:val="30"/>
        </w:rPr>
        <w:t>Ответ:</w:t>
      </w:r>
      <w:r>
        <w:rPr>
          <w:rStyle w:val="FontStyle14"/>
        </w:rPr>
        <w:tab/>
      </w:r>
    </w:p>
    <w:p w:rsidR="0081282B" w:rsidRDefault="0081282B" w:rsidP="0081282B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81282B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81282B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81282B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81282B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81282B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81282B">
      <w:pPr>
        <w:pStyle w:val="Style11"/>
        <w:widowControl/>
        <w:spacing w:before="38"/>
        <w:rPr>
          <w:rStyle w:val="FontStyle17"/>
        </w:rPr>
      </w:pPr>
    </w:p>
    <w:p w:rsidR="0081282B" w:rsidRDefault="0081282B" w:rsidP="0081282B">
      <w:pPr>
        <w:pStyle w:val="Style11"/>
        <w:widowControl/>
        <w:spacing w:before="38"/>
        <w:rPr>
          <w:rStyle w:val="FontStyle17"/>
        </w:rPr>
      </w:pPr>
      <w:r>
        <w:rPr>
          <w:rStyle w:val="FontStyle17"/>
        </w:rPr>
        <w:t xml:space="preserve">Тест 26. США.                                             </w:t>
      </w:r>
      <w:r w:rsidR="00C26CA3">
        <w:rPr>
          <w:rStyle w:val="FontStyle17"/>
        </w:rPr>
        <w:t xml:space="preserve">                            </w:t>
      </w:r>
      <w:r>
        <w:rPr>
          <w:rStyle w:val="FontStyle17"/>
        </w:rPr>
        <w:t xml:space="preserve"> НИ - 9</w:t>
      </w:r>
    </w:p>
    <w:p w:rsidR="00E1058C" w:rsidRDefault="00A762C2" w:rsidP="0081282B">
      <w:pPr>
        <w:pStyle w:val="Style11"/>
        <w:widowControl/>
        <w:spacing w:before="38"/>
        <w:rPr>
          <w:rStyle w:val="FontStyle17"/>
        </w:rPr>
      </w:pPr>
      <w:r>
        <w:rPr>
          <w:rStyle w:val="FontStyle17"/>
        </w:rPr>
        <w:t>Вариант 2</w:t>
      </w:r>
    </w:p>
    <w:p w:rsidR="00E1058C" w:rsidRDefault="00A762C2" w:rsidP="0081282B">
      <w:pPr>
        <w:pStyle w:val="Style2"/>
        <w:widowControl/>
        <w:spacing w:line="245" w:lineRule="exact"/>
        <w:jc w:val="left"/>
        <w:rPr>
          <w:rStyle w:val="FontStyle14"/>
        </w:rPr>
      </w:pPr>
      <w:r>
        <w:rPr>
          <w:rStyle w:val="FontStyle17"/>
        </w:rPr>
        <w:t xml:space="preserve">А1. </w:t>
      </w:r>
      <w:r>
        <w:rPr>
          <w:rStyle w:val="FontStyle14"/>
        </w:rPr>
        <w:t>Ранее других в США началось правление президента:</w:t>
      </w:r>
    </w:p>
    <w:p w:rsidR="00E1058C" w:rsidRDefault="00A762C2" w:rsidP="0081282B">
      <w:pPr>
        <w:pStyle w:val="Style10"/>
        <w:widowControl/>
        <w:tabs>
          <w:tab w:val="left" w:pos="278"/>
          <w:tab w:val="left" w:pos="2851"/>
        </w:tabs>
        <w:spacing w:line="245" w:lineRule="exact"/>
        <w:rPr>
          <w:rStyle w:val="FontStyle14"/>
        </w:rPr>
      </w:pPr>
      <w:r>
        <w:rPr>
          <w:rStyle w:val="FontStyle14"/>
        </w:rPr>
        <w:t>1) Р. Рейгана</w:t>
      </w:r>
      <w:r w:rsidR="0081282B">
        <w:rPr>
          <w:rStyle w:val="FontStyle14"/>
        </w:rPr>
        <w:t xml:space="preserve">  2) Б. Клинтона</w:t>
      </w:r>
      <w:r>
        <w:rPr>
          <w:rStyle w:val="FontStyle14"/>
        </w:rPr>
        <w:tab/>
      </w:r>
      <w:r w:rsidR="0081282B">
        <w:rPr>
          <w:rStyle w:val="FontStyle14"/>
        </w:rPr>
        <w:t xml:space="preserve">  </w:t>
      </w:r>
      <w:r>
        <w:rPr>
          <w:rStyle w:val="FontStyle14"/>
        </w:rPr>
        <w:t>3) Г. Трумэна</w:t>
      </w:r>
      <w:r w:rsidR="0081282B">
        <w:rPr>
          <w:rStyle w:val="FontStyle14"/>
        </w:rPr>
        <w:t xml:space="preserve">    </w:t>
      </w:r>
      <w:r>
        <w:rPr>
          <w:rStyle w:val="FontStyle14"/>
        </w:rPr>
        <w:t>4) Дж. Кеннеди</w:t>
      </w:r>
    </w:p>
    <w:p w:rsidR="00E1058C" w:rsidRDefault="00A762C2">
      <w:pPr>
        <w:pStyle w:val="Style2"/>
        <w:widowControl/>
        <w:spacing w:before="53"/>
        <w:rPr>
          <w:rStyle w:val="FontStyle14"/>
        </w:rPr>
      </w:pPr>
      <w:r>
        <w:rPr>
          <w:rStyle w:val="FontStyle17"/>
        </w:rPr>
        <w:t xml:space="preserve">А2. </w:t>
      </w:r>
      <w:r>
        <w:rPr>
          <w:rStyle w:val="FontStyle14"/>
        </w:rPr>
        <w:t>После Второй мировой войны США отказываются от политики:</w:t>
      </w:r>
    </w:p>
    <w:p w:rsidR="00E1058C" w:rsidRDefault="00A762C2" w:rsidP="0081282B">
      <w:pPr>
        <w:pStyle w:val="Style10"/>
        <w:widowControl/>
        <w:tabs>
          <w:tab w:val="left" w:pos="278"/>
        </w:tabs>
        <w:spacing w:line="254" w:lineRule="exact"/>
        <w:rPr>
          <w:rStyle w:val="FontStyle14"/>
        </w:rPr>
      </w:pPr>
      <w:r>
        <w:rPr>
          <w:rStyle w:val="FontStyle14"/>
        </w:rPr>
        <w:t>1) изоляционизма</w:t>
      </w:r>
      <w:r w:rsidR="0081282B">
        <w:rPr>
          <w:rStyle w:val="FontStyle14"/>
        </w:rPr>
        <w:t xml:space="preserve">    </w:t>
      </w:r>
      <w:r>
        <w:rPr>
          <w:rStyle w:val="FontStyle14"/>
        </w:rPr>
        <w:t>2) конфронтации с СССР</w:t>
      </w:r>
      <w:r w:rsidR="0081282B">
        <w:rPr>
          <w:rStyle w:val="FontStyle14"/>
        </w:rPr>
        <w:t xml:space="preserve">    </w:t>
      </w:r>
      <w:r>
        <w:rPr>
          <w:rStyle w:val="FontStyle14"/>
        </w:rPr>
        <w:t>3) умиротворения агрессора</w:t>
      </w:r>
    </w:p>
    <w:p w:rsidR="00E1058C" w:rsidRDefault="00A762C2" w:rsidP="0081282B">
      <w:pPr>
        <w:pStyle w:val="Style3"/>
        <w:widowControl/>
        <w:ind w:firstLine="0"/>
        <w:rPr>
          <w:rStyle w:val="FontStyle14"/>
        </w:rPr>
      </w:pPr>
      <w:r>
        <w:rPr>
          <w:rStyle w:val="FontStyle14"/>
        </w:rPr>
        <w:t>4) мирного сосуществования государств с различным политическим строем</w:t>
      </w:r>
    </w:p>
    <w:p w:rsidR="0081282B" w:rsidRDefault="00A762C2">
      <w:pPr>
        <w:pStyle w:val="Style12"/>
        <w:widowControl/>
        <w:spacing w:before="58" w:line="250" w:lineRule="exact"/>
        <w:rPr>
          <w:rStyle w:val="FontStyle14"/>
        </w:rPr>
      </w:pPr>
      <w:r>
        <w:rPr>
          <w:rStyle w:val="FontStyle18"/>
        </w:rPr>
        <w:t xml:space="preserve">A3. </w:t>
      </w:r>
      <w:r>
        <w:rPr>
          <w:rStyle w:val="FontStyle14"/>
        </w:rPr>
        <w:t xml:space="preserve">Компания борьбы с инакомыслием в США в 1950-х гг. получила название: </w:t>
      </w:r>
    </w:p>
    <w:p w:rsidR="00E1058C" w:rsidRDefault="00A762C2" w:rsidP="0081282B">
      <w:pPr>
        <w:pStyle w:val="Style12"/>
        <w:widowControl/>
        <w:spacing w:before="58" w:line="250" w:lineRule="exact"/>
        <w:rPr>
          <w:rStyle w:val="FontStyle14"/>
        </w:rPr>
      </w:pPr>
      <w:r w:rsidRPr="0081282B">
        <w:rPr>
          <w:rStyle w:val="FontStyle14"/>
        </w:rPr>
        <w:t xml:space="preserve"> </w:t>
      </w:r>
      <w:r>
        <w:rPr>
          <w:rStyle w:val="FontStyle14"/>
        </w:rPr>
        <w:t>1) «маккартизм»</w:t>
      </w:r>
      <w:r w:rsidR="0081282B">
        <w:rPr>
          <w:rStyle w:val="FontStyle14"/>
        </w:rPr>
        <w:t xml:space="preserve">   </w:t>
      </w:r>
      <w:r>
        <w:rPr>
          <w:rStyle w:val="FontStyle14"/>
        </w:rPr>
        <w:t xml:space="preserve"> 2) «новый курс»</w:t>
      </w:r>
      <w:r w:rsidR="0081282B">
        <w:rPr>
          <w:rStyle w:val="FontStyle14"/>
        </w:rPr>
        <w:t xml:space="preserve">   </w:t>
      </w:r>
      <w:r>
        <w:rPr>
          <w:rStyle w:val="FontStyle14"/>
        </w:rPr>
        <w:t>3) «рейганомика»</w:t>
      </w:r>
      <w:r w:rsidR="0081282B">
        <w:rPr>
          <w:rStyle w:val="FontStyle14"/>
        </w:rPr>
        <w:t xml:space="preserve">   </w:t>
      </w:r>
      <w:r>
        <w:rPr>
          <w:rStyle w:val="FontStyle14"/>
        </w:rPr>
        <w:t>4) «Уотергейт»</w:t>
      </w:r>
    </w:p>
    <w:p w:rsidR="00E1058C" w:rsidRDefault="00A762C2">
      <w:pPr>
        <w:pStyle w:val="Style2"/>
        <w:widowControl/>
        <w:spacing w:before="67" w:line="245" w:lineRule="exact"/>
        <w:jc w:val="left"/>
        <w:rPr>
          <w:rStyle w:val="FontStyle14"/>
        </w:rPr>
      </w:pPr>
      <w:r>
        <w:rPr>
          <w:rStyle w:val="FontStyle17"/>
        </w:rPr>
        <w:t xml:space="preserve">А4. </w:t>
      </w:r>
      <w:r>
        <w:rPr>
          <w:rStyle w:val="FontStyle14"/>
        </w:rPr>
        <w:t>В 1965-1973 гг. США вели войну с:</w:t>
      </w:r>
    </w:p>
    <w:p w:rsidR="00E1058C" w:rsidRDefault="00A762C2" w:rsidP="0081282B">
      <w:pPr>
        <w:pStyle w:val="Style10"/>
        <w:widowControl/>
        <w:tabs>
          <w:tab w:val="left" w:pos="278"/>
          <w:tab w:val="left" w:pos="2861"/>
        </w:tabs>
        <w:spacing w:line="245" w:lineRule="exact"/>
        <w:rPr>
          <w:rStyle w:val="FontStyle14"/>
        </w:rPr>
      </w:pPr>
      <w:r>
        <w:rPr>
          <w:rStyle w:val="FontStyle14"/>
        </w:rPr>
        <w:t>1) Кубой</w:t>
      </w:r>
      <w:r w:rsidR="0081282B">
        <w:rPr>
          <w:rStyle w:val="FontStyle14"/>
        </w:rPr>
        <w:t xml:space="preserve">    2) Вьетнамом</w:t>
      </w:r>
      <w:r>
        <w:rPr>
          <w:rStyle w:val="FontStyle14"/>
        </w:rPr>
        <w:tab/>
      </w:r>
      <w:r>
        <w:rPr>
          <w:rStyle w:val="FontStyle16"/>
          <w:spacing w:val="30"/>
        </w:rPr>
        <w:t>З)</w:t>
      </w:r>
      <w:r>
        <w:rPr>
          <w:rStyle w:val="FontStyle16"/>
        </w:rPr>
        <w:t xml:space="preserve"> </w:t>
      </w:r>
      <w:r>
        <w:rPr>
          <w:rStyle w:val="FontStyle14"/>
        </w:rPr>
        <w:t>Ираком</w:t>
      </w:r>
      <w:r w:rsidR="0081282B">
        <w:rPr>
          <w:rStyle w:val="FontStyle14"/>
        </w:rPr>
        <w:t xml:space="preserve">    </w:t>
      </w:r>
      <w:r>
        <w:rPr>
          <w:rStyle w:val="FontStyle14"/>
        </w:rPr>
        <w:t xml:space="preserve"> 4) Кореей</w:t>
      </w:r>
    </w:p>
    <w:p w:rsidR="00E1058C" w:rsidRDefault="00A762C2">
      <w:pPr>
        <w:pStyle w:val="Style2"/>
        <w:widowControl/>
        <w:spacing w:before="62" w:line="245" w:lineRule="exact"/>
        <w:jc w:val="left"/>
        <w:rPr>
          <w:rStyle w:val="FontStyle14"/>
        </w:rPr>
      </w:pPr>
      <w:r>
        <w:rPr>
          <w:rStyle w:val="FontStyle17"/>
        </w:rPr>
        <w:t xml:space="preserve">А5. </w:t>
      </w:r>
      <w:r>
        <w:rPr>
          <w:rStyle w:val="FontStyle14"/>
        </w:rPr>
        <w:t>Признаком политики неоконсерватизма является:</w:t>
      </w:r>
    </w:p>
    <w:p w:rsidR="00E1058C" w:rsidRDefault="00A762C2">
      <w:pPr>
        <w:pStyle w:val="Style2"/>
        <w:widowControl/>
        <w:spacing w:line="245" w:lineRule="exact"/>
        <w:jc w:val="left"/>
        <w:rPr>
          <w:rStyle w:val="FontStyle14"/>
          <w:lang w:eastAsia="en-US"/>
        </w:rPr>
      </w:pPr>
      <w:r w:rsidRPr="0081282B">
        <w:rPr>
          <w:rStyle w:val="FontStyle14"/>
          <w:lang w:eastAsia="en-US"/>
        </w:rPr>
        <w:t xml:space="preserve"> </w:t>
      </w:r>
      <w:r>
        <w:rPr>
          <w:rStyle w:val="FontStyle14"/>
          <w:lang w:eastAsia="en-US"/>
        </w:rPr>
        <w:t>1) активизация рыночной конкуренции</w:t>
      </w:r>
    </w:p>
    <w:p w:rsidR="00E1058C" w:rsidRDefault="00A762C2">
      <w:pPr>
        <w:pStyle w:val="Style2"/>
        <w:widowControl/>
        <w:spacing w:line="245" w:lineRule="exact"/>
        <w:jc w:val="left"/>
        <w:rPr>
          <w:rStyle w:val="FontStyle14"/>
          <w:lang w:eastAsia="en-US"/>
        </w:rPr>
      </w:pPr>
      <w:r>
        <w:rPr>
          <w:rStyle w:val="FontStyle14"/>
          <w:lang w:eastAsia="en-US"/>
        </w:rPr>
        <w:t>2) государственное регулирование экономики</w:t>
      </w:r>
    </w:p>
    <w:p w:rsidR="00E1058C" w:rsidRDefault="00A762C2">
      <w:pPr>
        <w:pStyle w:val="Style10"/>
        <w:widowControl/>
        <w:tabs>
          <w:tab w:val="left" w:pos="278"/>
        </w:tabs>
        <w:spacing w:line="245" w:lineRule="exact"/>
        <w:rPr>
          <w:rStyle w:val="FontStyle14"/>
        </w:rPr>
      </w:pPr>
      <w:r>
        <w:rPr>
          <w:rStyle w:val="FontStyle14"/>
        </w:rPr>
        <w:t>3) национализация промышленных предприятий</w:t>
      </w:r>
    </w:p>
    <w:p w:rsidR="00E1058C" w:rsidRDefault="00A762C2">
      <w:pPr>
        <w:pStyle w:val="Style2"/>
        <w:widowControl/>
        <w:spacing w:line="245" w:lineRule="exact"/>
        <w:rPr>
          <w:rStyle w:val="FontStyle14"/>
          <w:lang w:eastAsia="en-US"/>
        </w:rPr>
      </w:pPr>
      <w:r>
        <w:rPr>
          <w:rStyle w:val="FontStyle14"/>
          <w:lang w:eastAsia="en-US"/>
        </w:rPr>
        <w:t xml:space="preserve">4) полное </w:t>
      </w:r>
      <w:r>
        <w:rPr>
          <w:rStyle w:val="FontStyle18"/>
          <w:lang w:eastAsia="en-US"/>
        </w:rPr>
        <w:t xml:space="preserve">невмешательство </w:t>
      </w:r>
      <w:r>
        <w:rPr>
          <w:rStyle w:val="FontStyle14"/>
          <w:lang w:eastAsia="en-US"/>
        </w:rPr>
        <w:t>государства в экономику</w:t>
      </w:r>
    </w:p>
    <w:p w:rsidR="0081282B" w:rsidRDefault="00A762C2">
      <w:pPr>
        <w:pStyle w:val="Style2"/>
        <w:widowControl/>
        <w:spacing w:line="259" w:lineRule="exact"/>
        <w:rPr>
          <w:rStyle w:val="FontStyle14"/>
        </w:rPr>
      </w:pPr>
      <w:r>
        <w:rPr>
          <w:rStyle w:val="FontStyle17"/>
        </w:rPr>
        <w:t xml:space="preserve">В1. </w:t>
      </w:r>
      <w:r>
        <w:rPr>
          <w:rStyle w:val="FontStyle14"/>
        </w:rPr>
        <w:t>Какие события произошли в годы правления прези</w:t>
      </w:r>
      <w:r>
        <w:rPr>
          <w:rStyle w:val="FontStyle14"/>
        </w:rPr>
        <w:softHyphen/>
        <w:t xml:space="preserve">дента Дж. Кеннеди? </w:t>
      </w:r>
    </w:p>
    <w:p w:rsidR="00E1058C" w:rsidRDefault="0081282B">
      <w:pPr>
        <w:pStyle w:val="Style2"/>
        <w:widowControl/>
        <w:spacing w:line="259" w:lineRule="exact"/>
        <w:rPr>
          <w:rStyle w:val="FontStyle14"/>
        </w:rPr>
      </w:pPr>
      <w:r>
        <w:rPr>
          <w:rStyle w:val="FontStyle14"/>
        </w:rPr>
        <w:t xml:space="preserve">    </w:t>
      </w:r>
      <w:r w:rsidR="00A762C2">
        <w:rPr>
          <w:rStyle w:val="FontStyle14"/>
        </w:rPr>
        <w:t>Укажите два верных ответа из пяти предложенны</w:t>
      </w:r>
      <w:r>
        <w:rPr>
          <w:rStyle w:val="FontStyle14"/>
        </w:rPr>
        <w:t xml:space="preserve">х. </w:t>
      </w:r>
    </w:p>
    <w:p w:rsidR="00E1058C" w:rsidRDefault="00A762C2" w:rsidP="00C15786">
      <w:pPr>
        <w:pStyle w:val="Style7"/>
        <w:widowControl/>
        <w:numPr>
          <w:ilvl w:val="0"/>
          <w:numId w:val="5"/>
        </w:numPr>
        <w:tabs>
          <w:tab w:val="left" w:pos="605"/>
        </w:tabs>
        <w:spacing w:line="245" w:lineRule="exact"/>
        <w:ind w:left="379"/>
        <w:rPr>
          <w:rStyle w:val="FontStyle14"/>
        </w:rPr>
      </w:pPr>
      <w:r>
        <w:rPr>
          <w:rStyle w:val="FontStyle14"/>
        </w:rPr>
        <w:t>Карибский кризис</w:t>
      </w:r>
    </w:p>
    <w:p w:rsidR="00E1058C" w:rsidRDefault="00A762C2" w:rsidP="00C15786">
      <w:pPr>
        <w:pStyle w:val="Style7"/>
        <w:widowControl/>
        <w:numPr>
          <w:ilvl w:val="0"/>
          <w:numId w:val="5"/>
        </w:numPr>
        <w:tabs>
          <w:tab w:val="left" w:pos="605"/>
        </w:tabs>
        <w:spacing w:line="245" w:lineRule="exact"/>
        <w:ind w:left="379"/>
        <w:rPr>
          <w:rStyle w:val="FontStyle14"/>
        </w:rPr>
      </w:pPr>
      <w:r>
        <w:rPr>
          <w:rStyle w:val="FontStyle14"/>
        </w:rPr>
        <w:t>уотергейтский скандал</w:t>
      </w:r>
    </w:p>
    <w:p w:rsidR="00E1058C" w:rsidRDefault="00A762C2" w:rsidP="00C15786">
      <w:pPr>
        <w:pStyle w:val="Style7"/>
        <w:widowControl/>
        <w:numPr>
          <w:ilvl w:val="0"/>
          <w:numId w:val="5"/>
        </w:numPr>
        <w:tabs>
          <w:tab w:val="left" w:pos="605"/>
        </w:tabs>
        <w:spacing w:line="245" w:lineRule="exact"/>
        <w:ind w:left="379"/>
        <w:rPr>
          <w:rStyle w:val="FontStyle14"/>
        </w:rPr>
      </w:pPr>
      <w:r>
        <w:rPr>
          <w:rStyle w:val="FontStyle14"/>
        </w:rPr>
        <w:t>принятие закона Тафта — Хартли</w:t>
      </w:r>
    </w:p>
    <w:p w:rsidR="00E1058C" w:rsidRDefault="00A762C2" w:rsidP="00C15786">
      <w:pPr>
        <w:pStyle w:val="Style7"/>
        <w:widowControl/>
        <w:numPr>
          <w:ilvl w:val="0"/>
          <w:numId w:val="5"/>
        </w:numPr>
        <w:tabs>
          <w:tab w:val="left" w:pos="605"/>
        </w:tabs>
        <w:spacing w:line="245" w:lineRule="exact"/>
        <w:ind w:left="379"/>
        <w:rPr>
          <w:rStyle w:val="FontStyle14"/>
        </w:rPr>
      </w:pPr>
      <w:r>
        <w:rPr>
          <w:rStyle w:val="FontStyle14"/>
        </w:rPr>
        <w:t>сокращение социальных расходов</w:t>
      </w:r>
    </w:p>
    <w:p w:rsidR="00C15786" w:rsidRPr="00C26CA3" w:rsidRDefault="00A762C2" w:rsidP="0081282B">
      <w:pPr>
        <w:pStyle w:val="Style7"/>
        <w:widowControl/>
        <w:numPr>
          <w:ilvl w:val="0"/>
          <w:numId w:val="5"/>
        </w:numPr>
        <w:tabs>
          <w:tab w:val="left" w:pos="605"/>
        </w:tabs>
        <w:spacing w:line="245" w:lineRule="exact"/>
        <w:ind w:left="379"/>
        <w:rPr>
          <w:rStyle w:val="FontStyle14"/>
          <w:b/>
          <w:bCs/>
          <w:sz w:val="18"/>
          <w:szCs w:val="18"/>
        </w:rPr>
      </w:pPr>
      <w:r>
        <w:rPr>
          <w:rStyle w:val="FontStyle14"/>
        </w:rPr>
        <w:t>провозг</w:t>
      </w:r>
      <w:r w:rsidR="0081282B">
        <w:rPr>
          <w:rStyle w:val="FontStyle14"/>
        </w:rPr>
        <w:t>лашение программы «Новые рубежи</w:t>
      </w:r>
    </w:p>
    <w:p w:rsidR="00C26CA3" w:rsidRDefault="00C26CA3" w:rsidP="00C26CA3">
      <w:pPr>
        <w:pStyle w:val="Style7"/>
        <w:widowControl/>
        <w:tabs>
          <w:tab w:val="left" w:pos="605"/>
        </w:tabs>
        <w:spacing w:line="245" w:lineRule="exact"/>
        <w:rPr>
          <w:rStyle w:val="FontStyle14"/>
        </w:rPr>
      </w:pPr>
      <w:r>
        <w:rPr>
          <w:rStyle w:val="FontStyle14"/>
        </w:rPr>
        <w:t>Ответ: _________________________________</w:t>
      </w:r>
    </w:p>
    <w:p w:rsidR="00C26CA3" w:rsidRDefault="00C26CA3" w:rsidP="00C26CA3">
      <w:pPr>
        <w:pStyle w:val="Style7"/>
        <w:widowControl/>
        <w:tabs>
          <w:tab w:val="left" w:pos="605"/>
        </w:tabs>
        <w:spacing w:line="245" w:lineRule="exact"/>
        <w:rPr>
          <w:rStyle w:val="FontStyle14"/>
        </w:rPr>
      </w:pPr>
    </w:p>
    <w:p w:rsidR="00C26CA3" w:rsidRDefault="00C26CA3" w:rsidP="00C26CA3">
      <w:pPr>
        <w:pStyle w:val="Style7"/>
        <w:widowControl/>
        <w:tabs>
          <w:tab w:val="left" w:pos="605"/>
        </w:tabs>
        <w:spacing w:line="245" w:lineRule="exact"/>
        <w:rPr>
          <w:rStyle w:val="FontStyle14"/>
        </w:rPr>
      </w:pPr>
    </w:p>
    <w:p w:rsidR="00DF3A53" w:rsidRDefault="00DF3A53" w:rsidP="00C26CA3">
      <w:pPr>
        <w:pStyle w:val="Style11"/>
        <w:widowControl/>
        <w:spacing w:before="38"/>
        <w:rPr>
          <w:rStyle w:val="FontStyle17"/>
        </w:rPr>
      </w:pPr>
    </w:p>
    <w:p w:rsidR="00DF3A53" w:rsidRPr="00DF3A53" w:rsidRDefault="00DF3A53" w:rsidP="00C26CA3">
      <w:pPr>
        <w:pStyle w:val="Style11"/>
        <w:widowControl/>
        <w:spacing w:before="38"/>
        <w:rPr>
          <w:rStyle w:val="FontStyle17"/>
          <w:sz w:val="24"/>
          <w:szCs w:val="24"/>
        </w:rPr>
      </w:pPr>
      <w:r w:rsidRPr="00DF3A53">
        <w:rPr>
          <w:rStyle w:val="FontStyle17"/>
          <w:sz w:val="24"/>
          <w:szCs w:val="24"/>
        </w:rPr>
        <w:t>Тест 25.Гражданское общество. Социальные движения.                         НИ – 9</w:t>
      </w:r>
    </w:p>
    <w:p w:rsidR="00DF3A53" w:rsidRPr="00DF3A53" w:rsidRDefault="00DF3A53" w:rsidP="00C26CA3">
      <w:pPr>
        <w:pStyle w:val="Style11"/>
        <w:widowControl/>
        <w:spacing w:before="38"/>
        <w:rPr>
          <w:rStyle w:val="FontStyle17"/>
          <w:sz w:val="24"/>
          <w:szCs w:val="24"/>
        </w:rPr>
      </w:pPr>
      <w:r w:rsidRPr="00DF3A53">
        <w:rPr>
          <w:rStyle w:val="FontStyle17"/>
          <w:sz w:val="24"/>
          <w:szCs w:val="24"/>
        </w:rPr>
        <w:t xml:space="preserve">Ключи </w:t>
      </w:r>
    </w:p>
    <w:p w:rsidR="00DF3A53" w:rsidRDefault="00DF3A53" w:rsidP="00C26CA3">
      <w:pPr>
        <w:pStyle w:val="Style11"/>
        <w:widowControl/>
        <w:spacing w:before="38"/>
        <w:rPr>
          <w:rStyle w:val="FontStyle17"/>
          <w:sz w:val="24"/>
          <w:szCs w:val="24"/>
        </w:rPr>
      </w:pPr>
      <w:r w:rsidRPr="00DF3A53">
        <w:rPr>
          <w:rStyle w:val="FontStyle17"/>
          <w:sz w:val="24"/>
          <w:szCs w:val="24"/>
        </w:rPr>
        <w:t xml:space="preserve">Вариант 1  </w:t>
      </w:r>
      <w:r>
        <w:rPr>
          <w:rStyle w:val="FontStyle17"/>
          <w:sz w:val="24"/>
          <w:szCs w:val="24"/>
        </w:rPr>
        <w:t xml:space="preserve">          </w:t>
      </w:r>
      <w:r w:rsidRPr="00DF3A53">
        <w:rPr>
          <w:rStyle w:val="FontStyle17"/>
          <w:sz w:val="24"/>
          <w:szCs w:val="24"/>
        </w:rPr>
        <w:t>Вариант 2</w:t>
      </w:r>
    </w:p>
    <w:p w:rsidR="00DF3A53" w:rsidRDefault="00DF3A53" w:rsidP="00C26CA3">
      <w:pPr>
        <w:pStyle w:val="Style11"/>
        <w:widowControl/>
        <w:spacing w:before="38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>А 1. 3                 А 1. 4</w:t>
      </w:r>
    </w:p>
    <w:p w:rsidR="00DF3A53" w:rsidRDefault="00DF3A53" w:rsidP="00C26CA3">
      <w:pPr>
        <w:pStyle w:val="Style11"/>
        <w:widowControl/>
        <w:spacing w:before="38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>А 2. 4                 А 2. 1</w:t>
      </w:r>
    </w:p>
    <w:p w:rsidR="00DF3A53" w:rsidRDefault="00DF3A53" w:rsidP="00C26CA3">
      <w:pPr>
        <w:pStyle w:val="Style11"/>
        <w:widowControl/>
        <w:spacing w:before="38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>А 3. 4                 А 3. 1</w:t>
      </w:r>
    </w:p>
    <w:p w:rsidR="00DF3A53" w:rsidRDefault="00DF3A53" w:rsidP="00C26CA3">
      <w:pPr>
        <w:pStyle w:val="Style11"/>
        <w:widowControl/>
        <w:spacing w:before="38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>А 4. 2                 А 4. 3</w:t>
      </w:r>
    </w:p>
    <w:p w:rsidR="00DF3A53" w:rsidRPr="00DF3A53" w:rsidRDefault="00DF3A53" w:rsidP="00C26CA3">
      <w:pPr>
        <w:pStyle w:val="Style11"/>
        <w:widowControl/>
        <w:spacing w:before="38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>В 1. А1 Б4 В3         В 1. А2 Б; В3</w:t>
      </w:r>
    </w:p>
    <w:p w:rsidR="00DF3A53" w:rsidRPr="00DF3A53" w:rsidRDefault="00DF3A53" w:rsidP="00C26CA3">
      <w:pPr>
        <w:pStyle w:val="Style11"/>
        <w:widowControl/>
        <w:spacing w:before="38"/>
        <w:rPr>
          <w:rStyle w:val="FontStyle17"/>
          <w:sz w:val="24"/>
          <w:szCs w:val="24"/>
        </w:rPr>
      </w:pPr>
    </w:p>
    <w:p w:rsidR="00DF3A53" w:rsidRPr="00DF3A53" w:rsidRDefault="00DF3A53" w:rsidP="00C26CA3">
      <w:pPr>
        <w:pStyle w:val="Style11"/>
        <w:widowControl/>
        <w:spacing w:before="38"/>
        <w:rPr>
          <w:rStyle w:val="FontStyle17"/>
          <w:sz w:val="24"/>
          <w:szCs w:val="24"/>
        </w:rPr>
      </w:pPr>
    </w:p>
    <w:p w:rsidR="00DF3A53" w:rsidRDefault="00DF3A53" w:rsidP="00C26CA3">
      <w:pPr>
        <w:pStyle w:val="Style11"/>
        <w:widowControl/>
        <w:spacing w:before="38"/>
        <w:rPr>
          <w:rStyle w:val="FontStyle17"/>
        </w:rPr>
      </w:pPr>
    </w:p>
    <w:p w:rsidR="00DF3A53" w:rsidRDefault="00DF3A53" w:rsidP="00C26CA3">
      <w:pPr>
        <w:pStyle w:val="Style11"/>
        <w:widowControl/>
        <w:spacing w:before="38"/>
        <w:rPr>
          <w:rStyle w:val="FontStyle17"/>
        </w:rPr>
      </w:pPr>
    </w:p>
    <w:p w:rsidR="00DF3A53" w:rsidRDefault="00DF3A53" w:rsidP="00C26CA3">
      <w:pPr>
        <w:pStyle w:val="Style11"/>
        <w:widowControl/>
        <w:spacing w:before="38"/>
        <w:rPr>
          <w:rStyle w:val="FontStyle17"/>
        </w:rPr>
      </w:pPr>
    </w:p>
    <w:p w:rsidR="00DF3A53" w:rsidRDefault="00DF3A53" w:rsidP="00C26CA3">
      <w:pPr>
        <w:pStyle w:val="Style11"/>
        <w:widowControl/>
        <w:spacing w:before="38"/>
        <w:rPr>
          <w:rStyle w:val="FontStyle17"/>
        </w:rPr>
      </w:pPr>
    </w:p>
    <w:p w:rsidR="00DF3A53" w:rsidRDefault="00DF3A53" w:rsidP="00C26CA3">
      <w:pPr>
        <w:pStyle w:val="Style11"/>
        <w:widowControl/>
        <w:spacing w:before="38"/>
        <w:rPr>
          <w:rStyle w:val="FontStyle17"/>
        </w:rPr>
      </w:pPr>
    </w:p>
    <w:p w:rsidR="00DF3A53" w:rsidRDefault="00DF3A53" w:rsidP="00C26CA3">
      <w:pPr>
        <w:pStyle w:val="Style11"/>
        <w:widowControl/>
        <w:spacing w:before="38"/>
        <w:rPr>
          <w:rStyle w:val="FontStyle17"/>
        </w:rPr>
      </w:pPr>
    </w:p>
    <w:p w:rsidR="00DF3A53" w:rsidRDefault="00DF3A53" w:rsidP="00C26CA3">
      <w:pPr>
        <w:pStyle w:val="Style11"/>
        <w:widowControl/>
        <w:spacing w:before="38"/>
        <w:rPr>
          <w:rStyle w:val="FontStyle17"/>
        </w:rPr>
      </w:pPr>
    </w:p>
    <w:p w:rsidR="00DF3A53" w:rsidRDefault="00DF3A53" w:rsidP="00C26CA3">
      <w:pPr>
        <w:pStyle w:val="Style11"/>
        <w:widowControl/>
        <w:spacing w:before="38"/>
        <w:rPr>
          <w:rStyle w:val="FontStyle17"/>
        </w:rPr>
      </w:pPr>
    </w:p>
    <w:p w:rsidR="00DF3A53" w:rsidRDefault="00DF3A53" w:rsidP="00C26CA3">
      <w:pPr>
        <w:pStyle w:val="Style11"/>
        <w:widowControl/>
        <w:spacing w:before="38"/>
        <w:rPr>
          <w:rStyle w:val="FontStyle17"/>
        </w:rPr>
      </w:pPr>
    </w:p>
    <w:p w:rsidR="00DF3A53" w:rsidRDefault="00DF3A53" w:rsidP="00C26CA3">
      <w:pPr>
        <w:pStyle w:val="Style11"/>
        <w:widowControl/>
        <w:spacing w:before="38"/>
        <w:rPr>
          <w:rStyle w:val="FontStyle17"/>
        </w:rPr>
      </w:pPr>
    </w:p>
    <w:p w:rsidR="00DF3A53" w:rsidRDefault="00DF3A53" w:rsidP="00C26CA3">
      <w:pPr>
        <w:pStyle w:val="Style11"/>
        <w:widowControl/>
        <w:spacing w:before="38"/>
        <w:rPr>
          <w:rStyle w:val="FontStyle17"/>
        </w:rPr>
      </w:pPr>
    </w:p>
    <w:p w:rsidR="00DF3A53" w:rsidRDefault="00DF3A53" w:rsidP="00C26CA3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  <w:r>
        <w:rPr>
          <w:rStyle w:val="FontStyle17"/>
        </w:rPr>
        <w:t>Тест 26. США.                                                                          НИ – 9</w:t>
      </w: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  <w:r>
        <w:rPr>
          <w:rStyle w:val="FontStyle17"/>
        </w:rPr>
        <w:t xml:space="preserve">Ключи </w:t>
      </w: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  <w:r>
        <w:rPr>
          <w:rStyle w:val="FontStyle17"/>
        </w:rPr>
        <w:t>Вариант 1            Вариант 2</w:t>
      </w: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  <w:r>
        <w:rPr>
          <w:rStyle w:val="FontStyle17"/>
        </w:rPr>
        <w:t>А 1. 2                 А 1. 3</w:t>
      </w: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  <w:r>
        <w:rPr>
          <w:rStyle w:val="FontStyle17"/>
        </w:rPr>
        <w:t>А 2. 2                 А 2. 1</w:t>
      </w: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  <w:r>
        <w:rPr>
          <w:rStyle w:val="FontStyle17"/>
        </w:rPr>
        <w:t>А 3. 4                 А 3. 1</w:t>
      </w: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  <w:r>
        <w:rPr>
          <w:rStyle w:val="FontStyle17"/>
        </w:rPr>
        <w:t>А 4. 4                 А 4. 2</w:t>
      </w: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  <w:r>
        <w:rPr>
          <w:rStyle w:val="FontStyle17"/>
        </w:rPr>
        <w:t>А 5. 3                 А 5. 1</w:t>
      </w: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  <w:r>
        <w:rPr>
          <w:rStyle w:val="FontStyle17"/>
        </w:rPr>
        <w:t>В 1. 35                В 1. 15</w:t>
      </w: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C26CA3">
      <w:pPr>
        <w:pStyle w:val="Style11"/>
        <w:widowControl/>
        <w:spacing w:before="38"/>
        <w:rPr>
          <w:rStyle w:val="FontStyle17"/>
        </w:rPr>
      </w:pPr>
    </w:p>
    <w:p w:rsidR="00C26CA3" w:rsidRDefault="00C26CA3" w:rsidP="00C26CA3">
      <w:pPr>
        <w:pStyle w:val="Style7"/>
        <w:widowControl/>
        <w:tabs>
          <w:tab w:val="left" w:pos="605"/>
        </w:tabs>
        <w:spacing w:line="245" w:lineRule="exact"/>
        <w:rPr>
          <w:rStyle w:val="FontStyle19"/>
        </w:rPr>
      </w:pPr>
    </w:p>
    <w:sectPr w:rsidR="00C26CA3" w:rsidSect="00C26CA3">
      <w:pgSz w:w="11907" w:h="16839" w:code="9"/>
      <w:pgMar w:top="993" w:right="567" w:bottom="1135" w:left="1276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C0B" w:rsidRDefault="00194C0B">
      <w:r>
        <w:separator/>
      </w:r>
    </w:p>
  </w:endnote>
  <w:endnote w:type="continuationSeparator" w:id="1">
    <w:p w:rsidR="00194C0B" w:rsidRDefault="00194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C0B" w:rsidRDefault="00194C0B">
      <w:r>
        <w:separator/>
      </w:r>
    </w:p>
  </w:footnote>
  <w:footnote w:type="continuationSeparator" w:id="1">
    <w:p w:rsidR="00194C0B" w:rsidRDefault="00194C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8EC997E"/>
    <w:lvl w:ilvl="0">
      <w:numFmt w:val="bullet"/>
      <w:lvlText w:val="*"/>
      <w:lvlJc w:val="left"/>
    </w:lvl>
  </w:abstractNum>
  <w:abstractNum w:abstractNumId="1">
    <w:nsid w:val="0A923A08"/>
    <w:multiLevelType w:val="singleLevel"/>
    <w:tmpl w:val="88C684A4"/>
    <w:lvl w:ilvl="0">
      <w:start w:val="1"/>
      <w:numFmt w:val="decimal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2">
    <w:nsid w:val="1345629E"/>
    <w:multiLevelType w:val="singleLevel"/>
    <w:tmpl w:val="88C684A4"/>
    <w:lvl w:ilvl="0">
      <w:start w:val="1"/>
      <w:numFmt w:val="decimal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3">
    <w:nsid w:val="6E1F703A"/>
    <w:multiLevelType w:val="hybridMultilevel"/>
    <w:tmpl w:val="D48238CE"/>
    <w:lvl w:ilvl="0" w:tplc="70A016CC">
      <w:start w:val="3"/>
      <w:numFmt w:val="decimal"/>
      <w:lvlText w:val="%1)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2"/>
    <w:lvlOverride w:ilvl="0">
      <w:lvl w:ilvl="0">
        <w:start w:val="1"/>
        <w:numFmt w:val="decimal"/>
        <w:lvlText w:val="%1)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□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C15786"/>
    <w:rsid w:val="00194C0B"/>
    <w:rsid w:val="0081282B"/>
    <w:rsid w:val="00A762C2"/>
    <w:rsid w:val="00C15786"/>
    <w:rsid w:val="00C26CA3"/>
    <w:rsid w:val="00DF3A53"/>
    <w:rsid w:val="00E10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5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1058C"/>
  </w:style>
  <w:style w:type="paragraph" w:customStyle="1" w:styleId="Style2">
    <w:name w:val="Style2"/>
    <w:basedOn w:val="a"/>
    <w:uiPriority w:val="99"/>
    <w:rsid w:val="00E1058C"/>
    <w:pPr>
      <w:spacing w:line="254" w:lineRule="exact"/>
      <w:jc w:val="both"/>
    </w:pPr>
  </w:style>
  <w:style w:type="paragraph" w:customStyle="1" w:styleId="Style3">
    <w:name w:val="Style3"/>
    <w:basedOn w:val="a"/>
    <w:uiPriority w:val="99"/>
    <w:rsid w:val="00E1058C"/>
    <w:pPr>
      <w:spacing w:line="250" w:lineRule="exact"/>
      <w:ind w:hanging="504"/>
    </w:pPr>
  </w:style>
  <w:style w:type="paragraph" w:customStyle="1" w:styleId="Style4">
    <w:name w:val="Style4"/>
    <w:basedOn w:val="a"/>
    <w:uiPriority w:val="99"/>
    <w:rsid w:val="00E1058C"/>
    <w:pPr>
      <w:spacing w:line="245" w:lineRule="exact"/>
    </w:pPr>
  </w:style>
  <w:style w:type="paragraph" w:customStyle="1" w:styleId="Style5">
    <w:name w:val="Style5"/>
    <w:basedOn w:val="a"/>
    <w:uiPriority w:val="99"/>
    <w:rsid w:val="00E1058C"/>
  </w:style>
  <w:style w:type="paragraph" w:customStyle="1" w:styleId="Style6">
    <w:name w:val="Style6"/>
    <w:basedOn w:val="a"/>
    <w:uiPriority w:val="99"/>
    <w:rsid w:val="00E1058C"/>
    <w:pPr>
      <w:spacing w:line="250" w:lineRule="exact"/>
      <w:ind w:hanging="226"/>
    </w:pPr>
  </w:style>
  <w:style w:type="paragraph" w:customStyle="1" w:styleId="Style7">
    <w:name w:val="Style7"/>
    <w:basedOn w:val="a"/>
    <w:uiPriority w:val="99"/>
    <w:rsid w:val="00E1058C"/>
  </w:style>
  <w:style w:type="paragraph" w:customStyle="1" w:styleId="Style8">
    <w:name w:val="Style8"/>
    <w:basedOn w:val="a"/>
    <w:uiPriority w:val="99"/>
    <w:rsid w:val="00E1058C"/>
  </w:style>
  <w:style w:type="paragraph" w:customStyle="1" w:styleId="Style9">
    <w:name w:val="Style9"/>
    <w:basedOn w:val="a"/>
    <w:uiPriority w:val="99"/>
    <w:rsid w:val="00E1058C"/>
    <w:pPr>
      <w:spacing w:line="250" w:lineRule="exact"/>
      <w:ind w:hanging="274"/>
    </w:pPr>
  </w:style>
  <w:style w:type="paragraph" w:customStyle="1" w:styleId="Style10">
    <w:name w:val="Style10"/>
    <w:basedOn w:val="a"/>
    <w:uiPriority w:val="99"/>
    <w:rsid w:val="00E1058C"/>
  </w:style>
  <w:style w:type="paragraph" w:customStyle="1" w:styleId="Style11">
    <w:name w:val="Style11"/>
    <w:basedOn w:val="a"/>
    <w:uiPriority w:val="99"/>
    <w:rsid w:val="00E1058C"/>
  </w:style>
  <w:style w:type="paragraph" w:customStyle="1" w:styleId="Style12">
    <w:name w:val="Style12"/>
    <w:basedOn w:val="a"/>
    <w:uiPriority w:val="99"/>
    <w:rsid w:val="00E1058C"/>
    <w:pPr>
      <w:spacing w:line="253" w:lineRule="exact"/>
    </w:pPr>
  </w:style>
  <w:style w:type="character" w:customStyle="1" w:styleId="FontStyle14">
    <w:name w:val="Font Style14"/>
    <w:basedOn w:val="a0"/>
    <w:uiPriority w:val="99"/>
    <w:rsid w:val="00E1058C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E1058C"/>
    <w:rPr>
      <w:rFonts w:ascii="Times New Roman" w:hAnsi="Times New Roman" w:cs="Times New Roman"/>
      <w:w w:val="50"/>
      <w:sz w:val="28"/>
      <w:szCs w:val="28"/>
    </w:rPr>
  </w:style>
  <w:style w:type="character" w:customStyle="1" w:styleId="FontStyle16">
    <w:name w:val="Font Style16"/>
    <w:basedOn w:val="a0"/>
    <w:uiPriority w:val="99"/>
    <w:rsid w:val="00E1058C"/>
    <w:rPr>
      <w:rFonts w:ascii="Times New Roman" w:hAnsi="Times New Roman" w:cs="Times New Roman"/>
      <w:spacing w:val="-10"/>
      <w:sz w:val="20"/>
      <w:szCs w:val="20"/>
    </w:rPr>
  </w:style>
  <w:style w:type="character" w:customStyle="1" w:styleId="FontStyle17">
    <w:name w:val="Font Style17"/>
    <w:basedOn w:val="a0"/>
    <w:uiPriority w:val="99"/>
    <w:rsid w:val="00E105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E105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sid w:val="00E1058C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4</cp:revision>
  <cp:lastPrinted>2013-11-07T14:04:00Z</cp:lastPrinted>
  <dcterms:created xsi:type="dcterms:W3CDTF">2013-11-07T12:20:00Z</dcterms:created>
  <dcterms:modified xsi:type="dcterms:W3CDTF">2013-12-10T11:12:00Z</dcterms:modified>
</cp:coreProperties>
</file>